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C8" w:rsidRPr="00F62009" w:rsidRDefault="000C4EE3" w:rsidP="00F378C8">
      <w:pPr>
        <w:tabs>
          <w:tab w:val="left" w:pos="6096"/>
        </w:tabs>
        <w:jc w:val="both"/>
        <w:rPr>
          <w:rFonts w:ascii="Times New Roman" w:hAnsi="Times New Roman" w:cs="Times New Roman"/>
        </w:rPr>
      </w:pPr>
      <w:r w:rsidRPr="0032480F">
        <w:rPr>
          <w:rFonts w:ascii="Times New Roman" w:hAnsi="Times New Roman" w:cs="Times New Roman"/>
          <w:sz w:val="24"/>
          <w:szCs w:val="24"/>
        </w:rPr>
        <w:tab/>
      </w:r>
      <w:r w:rsidRPr="00F62009">
        <w:rPr>
          <w:rFonts w:ascii="Times New Roman" w:hAnsi="Times New Roman" w:cs="Times New Roman"/>
        </w:rPr>
        <w:t xml:space="preserve">Warszawa, </w:t>
      </w:r>
      <w:r w:rsidR="00750007">
        <w:rPr>
          <w:rFonts w:ascii="Times New Roman" w:hAnsi="Times New Roman" w:cs="Times New Roman"/>
        </w:rPr>
        <w:t>2021</w:t>
      </w:r>
      <w:r w:rsidR="002D2285" w:rsidRPr="00F62009">
        <w:rPr>
          <w:rFonts w:ascii="Times New Roman" w:hAnsi="Times New Roman" w:cs="Times New Roman"/>
        </w:rPr>
        <w:t xml:space="preserve"> – </w:t>
      </w:r>
      <w:r w:rsidR="00C0020A" w:rsidRPr="00F62009">
        <w:rPr>
          <w:rFonts w:ascii="Times New Roman" w:hAnsi="Times New Roman" w:cs="Times New Roman"/>
        </w:rPr>
        <w:t>0</w:t>
      </w:r>
      <w:r w:rsidR="00A17057">
        <w:rPr>
          <w:rFonts w:ascii="Times New Roman" w:hAnsi="Times New Roman" w:cs="Times New Roman"/>
        </w:rPr>
        <w:t>9</w:t>
      </w:r>
      <w:r w:rsidR="00750007">
        <w:rPr>
          <w:rFonts w:ascii="Times New Roman" w:hAnsi="Times New Roman" w:cs="Times New Roman"/>
        </w:rPr>
        <w:t xml:space="preserve"> – 02</w:t>
      </w:r>
    </w:p>
    <w:p w:rsidR="00F378C8" w:rsidRDefault="00F378C8" w:rsidP="00501A46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A17057" w:rsidRPr="00F62009" w:rsidRDefault="00A17057" w:rsidP="00501A46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B94B87" w:rsidRPr="00F62009" w:rsidRDefault="00923B85" w:rsidP="0032480F">
      <w:pPr>
        <w:spacing w:after="12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>Miasto Stołeczne Warszawa</w:t>
      </w:r>
      <w:r w:rsidR="005877E1" w:rsidRPr="00F62009">
        <w:rPr>
          <w:rFonts w:ascii="Times New Roman" w:hAnsi="Times New Roman" w:cs="Times New Roman"/>
        </w:rPr>
        <w:t>,</w:t>
      </w:r>
      <w:r w:rsidRPr="00F62009">
        <w:rPr>
          <w:rFonts w:ascii="Times New Roman" w:hAnsi="Times New Roman" w:cs="Times New Roman"/>
        </w:rPr>
        <w:t xml:space="preserve"> w ramach którego działa Zarząd Cmentarzy Komunalnych</w:t>
      </w:r>
      <w:r w:rsidR="00AD599B">
        <w:rPr>
          <w:rFonts w:ascii="Times New Roman" w:hAnsi="Times New Roman" w:cs="Times New Roman"/>
        </w:rPr>
        <w:t xml:space="preserve"> w Warszawie</w:t>
      </w:r>
      <w:bookmarkStart w:id="0" w:name="_GoBack"/>
      <w:bookmarkEnd w:id="0"/>
      <w:r w:rsidR="005877E1" w:rsidRPr="00F62009">
        <w:rPr>
          <w:rFonts w:ascii="Times New Roman" w:hAnsi="Times New Roman" w:cs="Times New Roman"/>
        </w:rPr>
        <w:t>,</w:t>
      </w:r>
      <w:r w:rsidRPr="00F62009">
        <w:rPr>
          <w:rFonts w:ascii="Times New Roman" w:hAnsi="Times New Roman" w:cs="Times New Roman"/>
        </w:rPr>
        <w:t xml:space="preserve"> reprezentowany na podstawie pełnomocnictwa Prezydenta m.st. Warszawy przez Dyrektora Zarządu Cmentarzy Komunalnych (ZCK)</w:t>
      </w:r>
      <w:r w:rsidR="005877E1" w:rsidRPr="00F62009">
        <w:rPr>
          <w:rFonts w:ascii="Times New Roman" w:hAnsi="Times New Roman" w:cs="Times New Roman"/>
        </w:rPr>
        <w:t>,</w:t>
      </w:r>
      <w:r w:rsidRPr="00F62009">
        <w:rPr>
          <w:rFonts w:ascii="Times New Roman" w:hAnsi="Times New Roman" w:cs="Times New Roman"/>
        </w:rPr>
        <w:t xml:space="preserve"> </w:t>
      </w:r>
      <w:r w:rsidR="006A231B" w:rsidRPr="00F62009">
        <w:rPr>
          <w:rFonts w:ascii="Times New Roman" w:hAnsi="Times New Roman" w:cs="Times New Roman"/>
        </w:rPr>
        <w:t>informuje o możliwości</w:t>
      </w:r>
      <w:r w:rsidRPr="00F62009">
        <w:rPr>
          <w:rFonts w:ascii="Times New Roman" w:hAnsi="Times New Roman" w:cs="Times New Roman"/>
        </w:rPr>
        <w:t xml:space="preserve"> </w:t>
      </w:r>
      <w:r w:rsidR="006A231B" w:rsidRPr="00F62009">
        <w:rPr>
          <w:rFonts w:ascii="Times New Roman" w:hAnsi="Times New Roman" w:cs="Times New Roman"/>
        </w:rPr>
        <w:t>wynajęcia</w:t>
      </w:r>
      <w:r w:rsidR="00560862" w:rsidRPr="00F62009">
        <w:rPr>
          <w:rFonts w:ascii="Times New Roman" w:hAnsi="Times New Roman" w:cs="Times New Roman"/>
        </w:rPr>
        <w:t xml:space="preserve"> </w:t>
      </w:r>
      <w:r w:rsidR="004A4573" w:rsidRPr="00F62009">
        <w:rPr>
          <w:rFonts w:ascii="Times New Roman" w:hAnsi="Times New Roman" w:cs="Times New Roman"/>
        </w:rPr>
        <w:t xml:space="preserve">na terenie </w:t>
      </w:r>
      <w:r w:rsidR="004A4573" w:rsidRPr="00F62009">
        <w:rPr>
          <w:rFonts w:ascii="Times New Roman" w:hAnsi="Times New Roman" w:cs="Times New Roman"/>
          <w:b/>
        </w:rPr>
        <w:t>Cmentarza Komunalnego Północnego</w:t>
      </w:r>
      <w:r w:rsidR="006E352A" w:rsidRPr="00F62009">
        <w:rPr>
          <w:rFonts w:ascii="Times New Roman" w:hAnsi="Times New Roman" w:cs="Times New Roman"/>
        </w:rPr>
        <w:t>:</w:t>
      </w:r>
    </w:p>
    <w:p w:rsidR="000223F9" w:rsidRPr="00F62009" w:rsidRDefault="000223F9" w:rsidP="00DC373A">
      <w:pPr>
        <w:pStyle w:val="Akapitzlist"/>
        <w:numPr>
          <w:ilvl w:val="0"/>
          <w:numId w:val="25"/>
        </w:numPr>
        <w:spacing w:after="120"/>
        <w:ind w:left="284" w:hanging="284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>pomieszczeń usytuowanych w domu przedpogrzebowym</w:t>
      </w:r>
      <w:r w:rsidR="00DC373A" w:rsidRPr="00F62009">
        <w:rPr>
          <w:rFonts w:ascii="Times New Roman" w:hAnsi="Times New Roman" w:cs="Times New Roman"/>
        </w:rPr>
        <w:t>:</w:t>
      </w:r>
    </w:p>
    <w:p w:rsidR="006E352A" w:rsidRPr="00F62009" w:rsidRDefault="00A52AD8" w:rsidP="0051111D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>1/-</w:t>
      </w:r>
      <w:r w:rsidRPr="00F62009">
        <w:rPr>
          <w:rFonts w:ascii="Times New Roman" w:hAnsi="Times New Roman" w:cs="Times New Roman"/>
        </w:rPr>
        <w:tab/>
        <w:t>n</w:t>
      </w:r>
      <w:r w:rsidR="006E352A" w:rsidRPr="00F62009">
        <w:rPr>
          <w:rFonts w:ascii="Times New Roman" w:hAnsi="Times New Roman" w:cs="Times New Roman"/>
        </w:rPr>
        <w:t xml:space="preserve">r </w:t>
      </w:r>
      <w:r w:rsidR="002D2285" w:rsidRPr="00F62009">
        <w:rPr>
          <w:rFonts w:ascii="Times New Roman" w:hAnsi="Times New Roman" w:cs="Times New Roman"/>
        </w:rPr>
        <w:t>111</w:t>
      </w:r>
      <w:r w:rsidR="002D2285" w:rsidRPr="00F62009">
        <w:rPr>
          <w:rFonts w:ascii="Times New Roman" w:hAnsi="Times New Roman" w:cs="Times New Roman"/>
        </w:rPr>
        <w:tab/>
      </w:r>
      <w:r w:rsidR="002D2285" w:rsidRPr="00F62009">
        <w:rPr>
          <w:rFonts w:ascii="Times New Roman" w:hAnsi="Times New Roman" w:cs="Times New Roman"/>
        </w:rPr>
        <w:tab/>
        <w:t>o pow.</w:t>
      </w:r>
      <w:r w:rsidR="002D2285" w:rsidRPr="00F62009">
        <w:rPr>
          <w:rFonts w:ascii="Times New Roman" w:hAnsi="Times New Roman" w:cs="Times New Roman"/>
        </w:rPr>
        <w:tab/>
        <w:t>13,30 m</w:t>
      </w:r>
      <w:r w:rsidR="002D2285" w:rsidRPr="00F62009">
        <w:rPr>
          <w:rFonts w:ascii="Times New Roman" w:hAnsi="Times New Roman" w:cs="Times New Roman"/>
          <w:vertAlign w:val="superscript"/>
        </w:rPr>
        <w:t>2</w:t>
      </w:r>
      <w:r w:rsidR="00B0415A" w:rsidRPr="00F62009">
        <w:rPr>
          <w:rFonts w:ascii="Times New Roman" w:hAnsi="Times New Roman" w:cs="Times New Roman"/>
          <w:vertAlign w:val="superscript"/>
        </w:rPr>
        <w:t xml:space="preserve"> </w:t>
      </w:r>
    </w:p>
    <w:p w:rsidR="006E352A" w:rsidRPr="00F62009" w:rsidRDefault="00A52AD8" w:rsidP="0051111D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>2/-</w:t>
      </w:r>
      <w:r w:rsidRPr="00F62009">
        <w:rPr>
          <w:rFonts w:ascii="Times New Roman" w:hAnsi="Times New Roman" w:cs="Times New Roman"/>
        </w:rPr>
        <w:tab/>
        <w:t>n</w:t>
      </w:r>
      <w:r w:rsidR="006E352A" w:rsidRPr="00F62009">
        <w:rPr>
          <w:rFonts w:ascii="Times New Roman" w:hAnsi="Times New Roman" w:cs="Times New Roman"/>
        </w:rPr>
        <w:t xml:space="preserve">r </w:t>
      </w:r>
      <w:r w:rsidR="002D2285" w:rsidRPr="00F62009">
        <w:rPr>
          <w:rFonts w:ascii="Times New Roman" w:hAnsi="Times New Roman" w:cs="Times New Roman"/>
        </w:rPr>
        <w:t>113</w:t>
      </w:r>
      <w:r w:rsidR="002D2285" w:rsidRPr="00F62009">
        <w:rPr>
          <w:rFonts w:ascii="Times New Roman" w:hAnsi="Times New Roman" w:cs="Times New Roman"/>
        </w:rPr>
        <w:tab/>
      </w:r>
      <w:r w:rsidR="002D2285" w:rsidRPr="00F62009">
        <w:rPr>
          <w:rFonts w:ascii="Times New Roman" w:hAnsi="Times New Roman" w:cs="Times New Roman"/>
        </w:rPr>
        <w:tab/>
        <w:t>o pow.</w:t>
      </w:r>
      <w:r w:rsidR="002D2285" w:rsidRPr="00F62009">
        <w:rPr>
          <w:rFonts w:ascii="Times New Roman" w:hAnsi="Times New Roman" w:cs="Times New Roman"/>
        </w:rPr>
        <w:tab/>
        <w:t>23,23 m</w:t>
      </w:r>
      <w:r w:rsidR="002D2285" w:rsidRPr="00F62009">
        <w:rPr>
          <w:rFonts w:ascii="Times New Roman" w:hAnsi="Times New Roman" w:cs="Times New Roman"/>
          <w:vertAlign w:val="superscript"/>
        </w:rPr>
        <w:t>2</w:t>
      </w:r>
    </w:p>
    <w:p w:rsidR="006E352A" w:rsidRPr="00F62009" w:rsidRDefault="00F62009" w:rsidP="0051111D">
      <w:pPr>
        <w:pStyle w:val="Akapitzlist"/>
        <w:tabs>
          <w:tab w:val="left" w:pos="142"/>
        </w:tabs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98B03" wp14:editId="3616BE72">
                <wp:simplePos x="0" y="0"/>
                <wp:positionH relativeFrom="column">
                  <wp:posOffset>1342473</wp:posOffset>
                </wp:positionH>
                <wp:positionV relativeFrom="paragraph">
                  <wp:posOffset>44975</wp:posOffset>
                </wp:positionV>
                <wp:extent cx="150495" cy="603719"/>
                <wp:effectExtent l="0" t="0" r="20955" b="25400"/>
                <wp:wrapNone/>
                <wp:docPr id="2" name="Nawias klamrowy zamyk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60371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DAB5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" o:spid="_x0000_s1026" type="#_x0000_t88" style="position:absolute;margin-left:105.7pt;margin-top:3.55pt;width:11.8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xTiAIAAG0FAAAOAAAAZHJzL2Uyb0RvYy54bWysVF9P2zAQf5+072D5fSTpCoyKFHUgpkkI&#10;0GDi2Th2k2H7PNttGt73zfbBdnaSthpI06a9OL7cP9/vfnenZxutyFo434ApaXGQUyIMh6oxy5J+&#10;vb9894ESH5ipmAIjStoJT8/mb9+ctnYmJlCDqoQjGMT4WWtLWodgZ1nmeS008wdghUGlBKdZQNEt&#10;s8qxFqNrlU3y/ChrwVXWARfe49+LXknnKb6UgocbKb0IRJUU3xbS6dL5GM9sfspmS8ds3fDhGewf&#10;XqFZYzDpNtQFC4ysXPMilG64Aw8yHHDQGUjZcJFqwGqK/Ldq7mpmRaoFwfF2C5P/f2H59frWkaYq&#10;6YQSwzS26BrxZZ48KaYdtB15Zrp7Yt9+/uAdmUTAWutn6Hdnb90gebzG6jfS6fjFusgmgdxtQRab&#10;QDj+LA7z6ckhJRxVR/n74+Ikxsx2ztb58EmAJvFSUtcs6/DRMR6RYDO2vvKhdxgN429l4ulBNdVl&#10;o1QSIofEuXJkzbD7YVMMifasMG30zGJJfRHpFjol+qhfhER04rNT9sTLXUzGuTBhjKsMWkc3iS/Y&#10;OuZ/dhzso6tInP0b561HygwmbJ11Y8C9ln0HheztRwT6uiMEj1B1SAwH/cR4yy8bbMcV8+GWORwR&#10;HCYc+3CDh1TQlhSGGyU1uOfX/kd7ZC5qKWlx5Erqv6+YE5SozwY5fVJMp3FGkzA9PJ6g4PY1j/sa&#10;s9LngH0tcMFYnq7RPqjxKh3oB9wOi5gVVcxwzF1SHtwonId+FeB+4WKxSGY4l5aFK3Nn+dj1SLT7&#10;zQNzduBkQDJfwzieL0jZ28Z+GFisAsgmMXaH64A3znRi/rB/4tLYl5PVbkvOfwEAAP//AwBQSwME&#10;FAAGAAgAAAAhAF5aI0TeAAAACQEAAA8AAABkcnMvZG93bnJldi54bWxMj01PwzAMhu9I/IfISNxY&#10;mvCp0nRCSLtwADEQiFvWeE2hcbom3cq/x5zgZut99PpxtZxDL/Y4pi6SAbUoQCA10XXUGnh9WZ3d&#10;gEjZkrN9JDTwjQmW9fFRZUsXD/SM+3VuBZdQKq0Bn/NQSpkaj8GmRRyQONvGMdjM69hKN9oDl4de&#10;6qK4ksF2xBe8HfDeY/O1noIBjOqp/fzYvXdh2j34x1lvm9WbMacn890tiIxz/oPhV5/VoWanTZzI&#10;JdEb0EpdMGrgWoHgXJ9f8rBhsNAaZF3J/x/UPwAAAP//AwBQSwECLQAUAAYACAAAACEAtoM4kv4A&#10;AADhAQAAEwAAAAAAAAAAAAAAAAAAAAAAW0NvbnRlbnRfVHlwZXNdLnhtbFBLAQItABQABgAIAAAA&#10;IQA4/SH/1gAAAJQBAAALAAAAAAAAAAAAAAAAAC8BAABfcmVscy8ucmVsc1BLAQItABQABgAIAAAA&#10;IQAhqPxTiAIAAG0FAAAOAAAAAAAAAAAAAAAAAC4CAABkcnMvZTJvRG9jLnhtbFBLAQItABQABgAI&#10;AAAAIQBeWiNE3gAAAAkBAAAPAAAAAAAAAAAAAAAAAOIEAABkcnMvZG93bnJldi54bWxQSwUGAAAA&#10;AAQABADzAAAA7QUAAAAA&#10;" adj="449" strokecolor="black [3213]"/>
            </w:pict>
          </mc:Fallback>
        </mc:AlternateContent>
      </w:r>
      <w:r w:rsidR="00A52AD8" w:rsidRPr="00F62009">
        <w:rPr>
          <w:rFonts w:ascii="Times New Roman" w:hAnsi="Times New Roman" w:cs="Times New Roman"/>
        </w:rPr>
        <w:t>3/-</w:t>
      </w:r>
      <w:r w:rsidR="00A52AD8" w:rsidRPr="00F62009">
        <w:rPr>
          <w:rFonts w:ascii="Times New Roman" w:hAnsi="Times New Roman" w:cs="Times New Roman"/>
        </w:rPr>
        <w:tab/>
        <w:t>n</w:t>
      </w:r>
      <w:r w:rsidR="006E352A" w:rsidRPr="00F62009">
        <w:rPr>
          <w:rFonts w:ascii="Times New Roman" w:hAnsi="Times New Roman" w:cs="Times New Roman"/>
        </w:rPr>
        <w:t>r 42</w:t>
      </w:r>
      <w:r w:rsidR="006E352A" w:rsidRPr="00F62009">
        <w:rPr>
          <w:rFonts w:ascii="Times New Roman" w:hAnsi="Times New Roman" w:cs="Times New Roman"/>
        </w:rPr>
        <w:tab/>
      </w:r>
    </w:p>
    <w:p w:rsidR="006E352A" w:rsidRPr="00F62009" w:rsidRDefault="006E352A" w:rsidP="0051111D">
      <w:pPr>
        <w:pStyle w:val="Akapitzlist"/>
        <w:tabs>
          <w:tab w:val="left" w:pos="0"/>
        </w:tabs>
        <w:spacing w:after="0"/>
        <w:ind w:left="284"/>
        <w:contextualSpacing w:val="0"/>
        <w:jc w:val="both"/>
        <w:rPr>
          <w:rFonts w:ascii="Times New Roman" w:hAnsi="Times New Roman" w:cs="Times New Roman"/>
          <w:vertAlign w:val="superscript"/>
        </w:rPr>
      </w:pPr>
      <w:r w:rsidRPr="00F62009">
        <w:rPr>
          <w:rFonts w:ascii="Times New Roman" w:hAnsi="Times New Roman" w:cs="Times New Roman"/>
        </w:rPr>
        <w:tab/>
      </w:r>
      <w:r w:rsidR="00A52AD8" w:rsidRPr="00F62009">
        <w:rPr>
          <w:rFonts w:ascii="Times New Roman" w:hAnsi="Times New Roman" w:cs="Times New Roman"/>
        </w:rPr>
        <w:t>n</w:t>
      </w:r>
      <w:r w:rsidR="000E53EB" w:rsidRPr="00F62009">
        <w:rPr>
          <w:rFonts w:ascii="Times New Roman" w:hAnsi="Times New Roman" w:cs="Times New Roman"/>
        </w:rPr>
        <w:t xml:space="preserve">r </w:t>
      </w:r>
      <w:r w:rsidRPr="00F62009">
        <w:rPr>
          <w:rFonts w:ascii="Times New Roman" w:hAnsi="Times New Roman" w:cs="Times New Roman"/>
        </w:rPr>
        <w:t>43</w:t>
      </w:r>
      <w:r w:rsidRPr="00F62009">
        <w:rPr>
          <w:rFonts w:ascii="Times New Roman" w:hAnsi="Times New Roman" w:cs="Times New Roman"/>
        </w:rPr>
        <w:tab/>
      </w:r>
      <w:r w:rsidRPr="00F62009">
        <w:rPr>
          <w:rFonts w:ascii="Times New Roman" w:hAnsi="Times New Roman" w:cs="Times New Roman"/>
        </w:rPr>
        <w:tab/>
      </w:r>
      <w:r w:rsidR="000E53EB" w:rsidRPr="00F62009">
        <w:rPr>
          <w:rFonts w:ascii="Times New Roman" w:hAnsi="Times New Roman" w:cs="Times New Roman"/>
        </w:rPr>
        <w:tab/>
        <w:t>o pow. 38,02 m</w:t>
      </w:r>
      <w:r w:rsidR="000E53EB" w:rsidRPr="00F62009">
        <w:rPr>
          <w:rFonts w:ascii="Times New Roman" w:hAnsi="Times New Roman" w:cs="Times New Roman"/>
          <w:vertAlign w:val="superscript"/>
        </w:rPr>
        <w:t>2</w:t>
      </w:r>
    </w:p>
    <w:p w:rsidR="006E352A" w:rsidRPr="00F62009" w:rsidRDefault="006E352A" w:rsidP="0051111D">
      <w:pPr>
        <w:pStyle w:val="Akapitzlist"/>
        <w:tabs>
          <w:tab w:val="left" w:pos="0"/>
        </w:tabs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ab/>
      </w:r>
      <w:r w:rsidR="00A52AD8" w:rsidRPr="00F62009">
        <w:rPr>
          <w:rFonts w:ascii="Times New Roman" w:hAnsi="Times New Roman" w:cs="Times New Roman"/>
        </w:rPr>
        <w:t>n</w:t>
      </w:r>
      <w:r w:rsidR="000E53EB" w:rsidRPr="00F62009">
        <w:rPr>
          <w:rFonts w:ascii="Times New Roman" w:hAnsi="Times New Roman" w:cs="Times New Roman"/>
        </w:rPr>
        <w:t xml:space="preserve">r </w:t>
      </w:r>
      <w:r w:rsidRPr="00F62009">
        <w:rPr>
          <w:rFonts w:ascii="Times New Roman" w:hAnsi="Times New Roman" w:cs="Times New Roman"/>
        </w:rPr>
        <w:t>44</w:t>
      </w:r>
    </w:p>
    <w:p w:rsidR="006E352A" w:rsidRPr="00A17057" w:rsidRDefault="006E352A" w:rsidP="00A17057">
      <w:pPr>
        <w:pStyle w:val="Akapitzlist"/>
        <w:tabs>
          <w:tab w:val="left" w:pos="0"/>
        </w:tabs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ab/>
      </w:r>
      <w:r w:rsidR="00A52AD8" w:rsidRPr="00F62009">
        <w:rPr>
          <w:rFonts w:ascii="Times New Roman" w:hAnsi="Times New Roman" w:cs="Times New Roman"/>
        </w:rPr>
        <w:t>n</w:t>
      </w:r>
      <w:r w:rsidR="000E53EB" w:rsidRPr="00F62009">
        <w:rPr>
          <w:rFonts w:ascii="Times New Roman" w:hAnsi="Times New Roman" w:cs="Times New Roman"/>
        </w:rPr>
        <w:t xml:space="preserve">r </w:t>
      </w:r>
      <w:r w:rsidRPr="00F62009">
        <w:rPr>
          <w:rFonts w:ascii="Times New Roman" w:hAnsi="Times New Roman" w:cs="Times New Roman"/>
        </w:rPr>
        <w:t>45</w:t>
      </w:r>
    </w:p>
    <w:p w:rsidR="006E352A" w:rsidRDefault="000E53EB" w:rsidP="0051111D">
      <w:pPr>
        <w:pStyle w:val="Akapitzlist"/>
        <w:numPr>
          <w:ilvl w:val="0"/>
          <w:numId w:val="25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>boksów garażowych nr 1, 9, 10, 11 o pow. 25,00 m</w:t>
      </w:r>
      <w:r w:rsidRPr="00F62009">
        <w:rPr>
          <w:rFonts w:ascii="Times New Roman" w:hAnsi="Times New Roman" w:cs="Times New Roman"/>
          <w:vertAlign w:val="superscript"/>
        </w:rPr>
        <w:t>2</w:t>
      </w:r>
      <w:r w:rsidR="00DC373A" w:rsidRPr="00F62009">
        <w:rPr>
          <w:rFonts w:ascii="Times New Roman" w:hAnsi="Times New Roman" w:cs="Times New Roman"/>
        </w:rPr>
        <w:t xml:space="preserve"> każdy;</w:t>
      </w:r>
    </w:p>
    <w:p w:rsidR="00923B85" w:rsidRDefault="00560862" w:rsidP="000F2F59">
      <w:pPr>
        <w:pStyle w:val="Akapitzlist"/>
        <w:numPr>
          <w:ilvl w:val="0"/>
          <w:numId w:val="25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1111D">
        <w:rPr>
          <w:rFonts w:ascii="Times New Roman" w:hAnsi="Times New Roman" w:cs="Times New Roman"/>
        </w:rPr>
        <w:t xml:space="preserve">stan </w:t>
      </w:r>
      <w:proofErr w:type="spellStart"/>
      <w:r w:rsidRPr="0051111D">
        <w:rPr>
          <w:rFonts w:ascii="Times New Roman" w:hAnsi="Times New Roman" w:cs="Times New Roman"/>
        </w:rPr>
        <w:t>formalno</w:t>
      </w:r>
      <w:proofErr w:type="spellEnd"/>
      <w:r w:rsidRPr="0051111D">
        <w:rPr>
          <w:rFonts w:ascii="Times New Roman" w:hAnsi="Times New Roman" w:cs="Times New Roman"/>
        </w:rPr>
        <w:t>–prawny nieruchomości → własność m.st. Warszawy w administrowaniu i zarządzaniu przez Zarząd Cmentarzy Komunalnych;</w:t>
      </w:r>
    </w:p>
    <w:p w:rsidR="00560862" w:rsidRDefault="00560862" w:rsidP="000F2F59">
      <w:pPr>
        <w:pStyle w:val="Akapitzlist"/>
        <w:numPr>
          <w:ilvl w:val="0"/>
          <w:numId w:val="25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1111D">
        <w:rPr>
          <w:rFonts w:ascii="Times New Roman" w:hAnsi="Times New Roman" w:cs="Times New Roman"/>
        </w:rPr>
        <w:t>położenie nieruchomości →</w:t>
      </w:r>
      <w:r w:rsidR="005B33FE" w:rsidRPr="0051111D">
        <w:rPr>
          <w:rFonts w:ascii="Times New Roman" w:hAnsi="Times New Roman" w:cs="Times New Roman"/>
        </w:rPr>
        <w:t xml:space="preserve"> </w:t>
      </w:r>
      <w:r w:rsidRPr="0051111D">
        <w:rPr>
          <w:rFonts w:ascii="Times New Roman" w:hAnsi="Times New Roman" w:cs="Times New Roman"/>
        </w:rPr>
        <w:t>Warszawa (01-938) przy ul. Wóycickiego 14, działki ew. nr 102, 182, 184, 229</w:t>
      </w:r>
      <w:r w:rsidR="005F12A6" w:rsidRPr="0051111D">
        <w:rPr>
          <w:rFonts w:ascii="Times New Roman" w:hAnsi="Times New Roman" w:cs="Times New Roman"/>
        </w:rPr>
        <w:t>, 190/2, 191, 211</w:t>
      </w:r>
      <w:r w:rsidRPr="0051111D">
        <w:rPr>
          <w:rFonts w:ascii="Times New Roman" w:hAnsi="Times New Roman" w:cs="Times New Roman"/>
        </w:rPr>
        <w:t xml:space="preserve"> z obrębu 7–13–07;</w:t>
      </w:r>
    </w:p>
    <w:p w:rsidR="005F12A6" w:rsidRDefault="005F12A6" w:rsidP="000F2F59">
      <w:pPr>
        <w:pStyle w:val="Akapitzlist"/>
        <w:numPr>
          <w:ilvl w:val="0"/>
          <w:numId w:val="25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1111D">
        <w:rPr>
          <w:rFonts w:ascii="Times New Roman" w:hAnsi="Times New Roman" w:cs="Times New Roman"/>
        </w:rPr>
        <w:t>przeznaczenie ogólne → do prowadzenia działalności handlowo – usługowej pozostającej w zw</w:t>
      </w:r>
      <w:r w:rsidR="006E352A" w:rsidRPr="0051111D">
        <w:rPr>
          <w:rFonts w:ascii="Times New Roman" w:hAnsi="Times New Roman" w:cs="Times New Roman"/>
        </w:rPr>
        <w:t>iązku z działalnością cmentarza</w:t>
      </w:r>
      <w:r w:rsidR="00FA12E3">
        <w:rPr>
          <w:rFonts w:ascii="Times New Roman" w:hAnsi="Times New Roman" w:cs="Times New Roman"/>
        </w:rPr>
        <w:t xml:space="preserve"> lub z nią niekolidującą</w:t>
      </w:r>
      <w:r w:rsidR="000E53EB" w:rsidRPr="0051111D">
        <w:rPr>
          <w:rFonts w:ascii="Times New Roman" w:hAnsi="Times New Roman" w:cs="Times New Roman"/>
        </w:rPr>
        <w:t>; pomieszczenia → biuro i zaplecze magazynowo</w:t>
      </w:r>
      <w:r w:rsidR="006A7E29" w:rsidRPr="0051111D">
        <w:rPr>
          <w:rFonts w:ascii="Times New Roman" w:hAnsi="Times New Roman" w:cs="Times New Roman"/>
        </w:rPr>
        <w:t xml:space="preserve"> </w:t>
      </w:r>
      <w:r w:rsidR="000E53EB" w:rsidRPr="0051111D">
        <w:rPr>
          <w:rFonts w:ascii="Times New Roman" w:hAnsi="Times New Roman" w:cs="Times New Roman"/>
        </w:rPr>
        <w:t>-socjalno-gospod</w:t>
      </w:r>
      <w:r w:rsidR="006A7E29" w:rsidRPr="0051111D">
        <w:rPr>
          <w:rFonts w:ascii="Times New Roman" w:hAnsi="Times New Roman" w:cs="Times New Roman"/>
        </w:rPr>
        <w:t>arcze</w:t>
      </w:r>
      <w:r w:rsidR="000E53EB" w:rsidRPr="0051111D">
        <w:rPr>
          <w:rFonts w:ascii="Times New Roman" w:hAnsi="Times New Roman" w:cs="Times New Roman"/>
        </w:rPr>
        <w:t>; boksy garażowe → do garażowania pojazdów, na magazyn (za wyjątkiem rzeczy łatwopalnych)</w:t>
      </w:r>
      <w:r w:rsidR="006A7E29" w:rsidRPr="0051111D">
        <w:rPr>
          <w:rFonts w:ascii="Times New Roman" w:hAnsi="Times New Roman" w:cs="Times New Roman"/>
        </w:rPr>
        <w:t>;</w:t>
      </w:r>
    </w:p>
    <w:p w:rsidR="00B50B12" w:rsidRDefault="00B50B12" w:rsidP="000F2F59">
      <w:pPr>
        <w:pStyle w:val="Akapitzlist"/>
        <w:numPr>
          <w:ilvl w:val="0"/>
          <w:numId w:val="25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1111D">
        <w:rPr>
          <w:rFonts w:ascii="Times New Roman" w:hAnsi="Times New Roman" w:cs="Times New Roman"/>
        </w:rPr>
        <w:t>nieruchomości w stanie dobrym</w:t>
      </w:r>
      <w:r w:rsidR="000E53EB" w:rsidRPr="0051111D">
        <w:rPr>
          <w:rFonts w:ascii="Times New Roman" w:hAnsi="Times New Roman" w:cs="Times New Roman"/>
        </w:rPr>
        <w:t>;</w:t>
      </w:r>
    </w:p>
    <w:p w:rsidR="00695952" w:rsidRDefault="000E53EB" w:rsidP="000F2F59">
      <w:pPr>
        <w:pStyle w:val="Akapitzlist"/>
        <w:numPr>
          <w:ilvl w:val="0"/>
          <w:numId w:val="25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1111D">
        <w:rPr>
          <w:rFonts w:ascii="Times New Roman" w:hAnsi="Times New Roman" w:cs="Times New Roman"/>
        </w:rPr>
        <w:t>w</w:t>
      </w:r>
      <w:r w:rsidR="00695952" w:rsidRPr="0051111D">
        <w:rPr>
          <w:rFonts w:ascii="Times New Roman" w:hAnsi="Times New Roman" w:cs="Times New Roman"/>
        </w:rPr>
        <w:t xml:space="preserve"> załączeniu </w:t>
      </w:r>
      <w:r w:rsidRPr="0051111D">
        <w:rPr>
          <w:rFonts w:ascii="Times New Roman" w:hAnsi="Times New Roman" w:cs="Times New Roman"/>
        </w:rPr>
        <w:t>szkice sytuacyjne</w:t>
      </w:r>
      <w:r w:rsidR="00DC373A" w:rsidRPr="0051111D">
        <w:rPr>
          <w:rFonts w:ascii="Times New Roman" w:hAnsi="Times New Roman" w:cs="Times New Roman"/>
        </w:rPr>
        <w:t xml:space="preserve"> wymienionych</w:t>
      </w:r>
      <w:r w:rsidR="00695952" w:rsidRPr="0051111D">
        <w:rPr>
          <w:rFonts w:ascii="Times New Roman" w:hAnsi="Times New Roman" w:cs="Times New Roman"/>
        </w:rPr>
        <w:t xml:space="preserve"> pow</w:t>
      </w:r>
      <w:r w:rsidRPr="0051111D">
        <w:rPr>
          <w:rFonts w:ascii="Times New Roman" w:hAnsi="Times New Roman" w:cs="Times New Roman"/>
        </w:rPr>
        <w:t>yżej nieruchomości</w:t>
      </w:r>
      <w:r w:rsidR="00DC373A" w:rsidRPr="0051111D">
        <w:rPr>
          <w:rFonts w:ascii="Times New Roman" w:hAnsi="Times New Roman" w:cs="Times New Roman"/>
        </w:rPr>
        <w:t>;</w:t>
      </w:r>
    </w:p>
    <w:p w:rsidR="001B186F" w:rsidRPr="0051111D" w:rsidRDefault="001B186F" w:rsidP="000F2F59">
      <w:pPr>
        <w:pStyle w:val="Akapitzlist"/>
        <w:numPr>
          <w:ilvl w:val="0"/>
          <w:numId w:val="25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1111D">
        <w:rPr>
          <w:rFonts w:ascii="Times New Roman" w:hAnsi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 udostępnionych przez składającego wniosek dobrowolnie, w celu realizacji umowy, będzie Zarząd Cmentarzy Komunalnych w Warszawie (01-797) przy ul. Powązkowskiej 43/45.</w:t>
      </w:r>
    </w:p>
    <w:p w:rsidR="0051111D" w:rsidRPr="0051111D" w:rsidRDefault="0051111D" w:rsidP="0051111D">
      <w:pPr>
        <w:pStyle w:val="Akapitzlist"/>
        <w:tabs>
          <w:tab w:val="left" w:pos="284"/>
        </w:tabs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/>
        </w:rPr>
        <w:t xml:space="preserve">Składający wniosek oświadcza, że zapoznał się z klauzulą informacyjną dotyczącą przetwarzania danych osobowych przez Zarząd Cmentarzy Komunalnych w Warszawie, która jest do wglądu </w:t>
      </w:r>
      <w:r>
        <w:rPr>
          <w:rFonts w:ascii="Times New Roman" w:hAnsi="Times New Roman"/>
        </w:rPr>
        <w:br/>
      </w:r>
      <w:r w:rsidRPr="00F62009">
        <w:rPr>
          <w:rFonts w:ascii="Times New Roman" w:hAnsi="Times New Roman"/>
        </w:rPr>
        <w:t xml:space="preserve">w biurze Zarządu lub na stronie internetowej </w:t>
      </w:r>
      <w:r w:rsidRPr="007265C9">
        <w:rPr>
          <w:rFonts w:ascii="Times New Roman" w:hAnsi="Times New Roman"/>
        </w:rPr>
        <w:t>Zarządu (</w:t>
      </w:r>
      <w:hyperlink r:id="rId7" w:history="1">
        <w:r w:rsidRPr="007265C9">
          <w:rPr>
            <w:rStyle w:val="Hipercze"/>
            <w:rFonts w:ascii="Times New Roman" w:hAnsi="Times New Roman"/>
            <w:color w:val="auto"/>
          </w:rPr>
          <w:t>www.cmentarzekomunalne.com.pl</w:t>
        </w:r>
      </w:hyperlink>
      <w:r w:rsidRPr="007265C9">
        <w:rPr>
          <w:rFonts w:ascii="Times New Roman" w:hAnsi="Times New Roman"/>
        </w:rPr>
        <w:t>);</w:t>
      </w:r>
    </w:p>
    <w:p w:rsidR="00CB2FE4" w:rsidRDefault="0051111D" w:rsidP="0051111D">
      <w:pPr>
        <w:pStyle w:val="Akapitzlist"/>
        <w:numPr>
          <w:ilvl w:val="0"/>
          <w:numId w:val="25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62009">
        <w:rPr>
          <w:rFonts w:ascii="Times New Roman" w:hAnsi="Times New Roman" w:cs="Times New Roman"/>
        </w:rPr>
        <w:t>szczegółowe informacje dotyczące warunków najmu dostępne są w pok. 15 w biurze Zarządu Cmentarzy Komunalnych przy ul. Powązkowskiej 43/45 lub telefonicznie pod nr (22) 27740</w:t>
      </w:r>
      <w:r w:rsidR="007265C9">
        <w:rPr>
          <w:rFonts w:ascii="Times New Roman" w:hAnsi="Times New Roman" w:cs="Times New Roman"/>
        </w:rPr>
        <w:t>17 lub (22) 2774016</w:t>
      </w:r>
      <w:r w:rsidRPr="00F62009">
        <w:rPr>
          <w:rFonts w:ascii="Times New Roman" w:hAnsi="Times New Roman" w:cs="Times New Roman"/>
        </w:rPr>
        <w:t>.</w:t>
      </w:r>
    </w:p>
    <w:p w:rsidR="000F2F59" w:rsidRDefault="000F2F59" w:rsidP="000F2F59">
      <w:pPr>
        <w:pStyle w:val="Akapitzlist"/>
        <w:ind w:left="5676" w:firstLine="696"/>
        <w:rPr>
          <w:rFonts w:ascii="Times New Roman" w:hAnsi="Times New Roman" w:cs="Times New Roman"/>
        </w:rPr>
      </w:pPr>
    </w:p>
    <w:p w:rsidR="000F2F59" w:rsidRPr="000F2F59" w:rsidRDefault="000F2F59" w:rsidP="000F2F59">
      <w:pPr>
        <w:pStyle w:val="Akapitzlist"/>
        <w:ind w:left="5676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Danuta Kruk</w:t>
      </w:r>
    </w:p>
    <w:p w:rsidR="007265C9" w:rsidRPr="000F2F59" w:rsidRDefault="007265C9">
      <w:pPr>
        <w:pStyle w:val="Akapitzlist"/>
        <w:ind w:left="5676" w:firstLine="696"/>
        <w:rPr>
          <w:rFonts w:ascii="Times New Roman" w:hAnsi="Times New Roman" w:cs="Times New Roman"/>
        </w:rPr>
      </w:pPr>
    </w:p>
    <w:sectPr w:rsidR="007265C9" w:rsidRPr="000F2F59" w:rsidSect="002C67E9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C8" w:rsidRDefault="00F378C8" w:rsidP="00F378C8">
      <w:pPr>
        <w:spacing w:after="0" w:line="240" w:lineRule="auto"/>
      </w:pPr>
      <w:r>
        <w:separator/>
      </w:r>
    </w:p>
  </w:endnote>
  <w:endnote w:type="continuationSeparator" w:id="0">
    <w:p w:rsidR="00F378C8" w:rsidRDefault="00F378C8" w:rsidP="00F3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6F" w:rsidRDefault="001B186F">
    <w:pPr>
      <w:pStyle w:val="Stopka"/>
      <w:jc w:val="center"/>
    </w:pPr>
  </w:p>
  <w:p w:rsidR="00F378C8" w:rsidRDefault="00F37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C8" w:rsidRDefault="00F378C8" w:rsidP="00F378C8">
      <w:pPr>
        <w:spacing w:after="0" w:line="240" w:lineRule="auto"/>
      </w:pPr>
      <w:r>
        <w:separator/>
      </w:r>
    </w:p>
  </w:footnote>
  <w:footnote w:type="continuationSeparator" w:id="0">
    <w:p w:rsidR="00F378C8" w:rsidRDefault="00F378C8" w:rsidP="00F3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6C6"/>
    <w:multiLevelType w:val="hybridMultilevel"/>
    <w:tmpl w:val="A6C2F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F89"/>
    <w:multiLevelType w:val="hybridMultilevel"/>
    <w:tmpl w:val="FF68FC5E"/>
    <w:lvl w:ilvl="0" w:tplc="F0DA78D2">
      <w:start w:val="1"/>
      <w:numFmt w:val="decimal"/>
      <w:lvlText w:val="%1/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B80164"/>
    <w:multiLevelType w:val="hybridMultilevel"/>
    <w:tmpl w:val="F574FC3C"/>
    <w:lvl w:ilvl="0" w:tplc="5D8E688A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 w15:restartNumberingAfterBreak="0">
    <w:nsid w:val="0EC54D53"/>
    <w:multiLevelType w:val="hybridMultilevel"/>
    <w:tmpl w:val="00C61AB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2939D8"/>
    <w:multiLevelType w:val="hybridMultilevel"/>
    <w:tmpl w:val="A52639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D7620A"/>
    <w:multiLevelType w:val="hybridMultilevel"/>
    <w:tmpl w:val="D2AEF184"/>
    <w:lvl w:ilvl="0" w:tplc="D952CBD8">
      <w:start w:val="1"/>
      <w:numFmt w:val="decimal"/>
      <w:lvlText w:val="%1/-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D12E3C"/>
    <w:multiLevelType w:val="hybridMultilevel"/>
    <w:tmpl w:val="167E4A2A"/>
    <w:lvl w:ilvl="0" w:tplc="F5C2B1C4">
      <w:start w:val="1"/>
      <w:numFmt w:val="decimal"/>
      <w:lvlText w:val="%1/-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81239B"/>
    <w:multiLevelType w:val="hybridMultilevel"/>
    <w:tmpl w:val="58ECDC7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0BC0DF3"/>
    <w:multiLevelType w:val="hybridMultilevel"/>
    <w:tmpl w:val="88C0D18C"/>
    <w:lvl w:ilvl="0" w:tplc="F5C2B1C4">
      <w:start w:val="1"/>
      <w:numFmt w:val="decimal"/>
      <w:lvlText w:val="%1/-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7F1E13"/>
    <w:multiLevelType w:val="hybridMultilevel"/>
    <w:tmpl w:val="02442638"/>
    <w:lvl w:ilvl="0" w:tplc="04150017">
      <w:start w:val="1"/>
      <w:numFmt w:val="lowerLetter"/>
      <w:lvlText w:val="%1)"/>
      <w:lvlJc w:val="left"/>
      <w:pPr>
        <w:ind w:left="2067" w:hanging="360"/>
      </w:pPr>
    </w:lvl>
    <w:lvl w:ilvl="1" w:tplc="04150019" w:tentative="1">
      <w:start w:val="1"/>
      <w:numFmt w:val="lowerLetter"/>
      <w:lvlText w:val="%2."/>
      <w:lvlJc w:val="left"/>
      <w:pPr>
        <w:ind w:left="2787" w:hanging="360"/>
      </w:pPr>
    </w:lvl>
    <w:lvl w:ilvl="2" w:tplc="0415001B" w:tentative="1">
      <w:start w:val="1"/>
      <w:numFmt w:val="lowerRoman"/>
      <w:lvlText w:val="%3."/>
      <w:lvlJc w:val="right"/>
      <w:pPr>
        <w:ind w:left="3507" w:hanging="180"/>
      </w:pPr>
    </w:lvl>
    <w:lvl w:ilvl="3" w:tplc="0415000F" w:tentative="1">
      <w:start w:val="1"/>
      <w:numFmt w:val="decimal"/>
      <w:lvlText w:val="%4."/>
      <w:lvlJc w:val="left"/>
      <w:pPr>
        <w:ind w:left="4227" w:hanging="360"/>
      </w:pPr>
    </w:lvl>
    <w:lvl w:ilvl="4" w:tplc="04150019" w:tentative="1">
      <w:start w:val="1"/>
      <w:numFmt w:val="lowerLetter"/>
      <w:lvlText w:val="%5."/>
      <w:lvlJc w:val="left"/>
      <w:pPr>
        <w:ind w:left="4947" w:hanging="360"/>
      </w:pPr>
    </w:lvl>
    <w:lvl w:ilvl="5" w:tplc="0415001B" w:tentative="1">
      <w:start w:val="1"/>
      <w:numFmt w:val="lowerRoman"/>
      <w:lvlText w:val="%6."/>
      <w:lvlJc w:val="right"/>
      <w:pPr>
        <w:ind w:left="5667" w:hanging="180"/>
      </w:pPr>
    </w:lvl>
    <w:lvl w:ilvl="6" w:tplc="0415000F" w:tentative="1">
      <w:start w:val="1"/>
      <w:numFmt w:val="decimal"/>
      <w:lvlText w:val="%7."/>
      <w:lvlJc w:val="left"/>
      <w:pPr>
        <w:ind w:left="6387" w:hanging="360"/>
      </w:pPr>
    </w:lvl>
    <w:lvl w:ilvl="7" w:tplc="04150019" w:tentative="1">
      <w:start w:val="1"/>
      <w:numFmt w:val="lowerLetter"/>
      <w:lvlText w:val="%8."/>
      <w:lvlJc w:val="left"/>
      <w:pPr>
        <w:ind w:left="7107" w:hanging="360"/>
      </w:pPr>
    </w:lvl>
    <w:lvl w:ilvl="8" w:tplc="0415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10" w15:restartNumberingAfterBreak="0">
    <w:nsid w:val="35F93D93"/>
    <w:multiLevelType w:val="hybridMultilevel"/>
    <w:tmpl w:val="7AC43E0E"/>
    <w:lvl w:ilvl="0" w:tplc="04150015">
      <w:start w:val="1"/>
      <w:numFmt w:val="upperLetter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39411F75"/>
    <w:multiLevelType w:val="hybridMultilevel"/>
    <w:tmpl w:val="81366A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97F04"/>
    <w:multiLevelType w:val="hybridMultilevel"/>
    <w:tmpl w:val="35B6D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D4070"/>
    <w:multiLevelType w:val="hybridMultilevel"/>
    <w:tmpl w:val="801AD4F8"/>
    <w:lvl w:ilvl="0" w:tplc="F0DA78D2">
      <w:start w:val="1"/>
      <w:numFmt w:val="decimal"/>
      <w:lvlText w:val="%1/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34D2CD6"/>
    <w:multiLevelType w:val="hybridMultilevel"/>
    <w:tmpl w:val="5358A6C8"/>
    <w:lvl w:ilvl="0" w:tplc="421EC836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" w15:restartNumberingAfterBreak="0">
    <w:nsid w:val="48BB77ED"/>
    <w:multiLevelType w:val="hybridMultilevel"/>
    <w:tmpl w:val="5B0C699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0C0333"/>
    <w:multiLevelType w:val="hybridMultilevel"/>
    <w:tmpl w:val="E08CF1F2"/>
    <w:lvl w:ilvl="0" w:tplc="BDE6AAFA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7" w15:restartNumberingAfterBreak="0">
    <w:nsid w:val="5458077F"/>
    <w:multiLevelType w:val="hybridMultilevel"/>
    <w:tmpl w:val="69185AEC"/>
    <w:lvl w:ilvl="0" w:tplc="7868D498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8" w15:restartNumberingAfterBreak="0">
    <w:nsid w:val="5C13156D"/>
    <w:multiLevelType w:val="hybridMultilevel"/>
    <w:tmpl w:val="C31219EA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70508"/>
    <w:multiLevelType w:val="hybridMultilevel"/>
    <w:tmpl w:val="58F425D0"/>
    <w:lvl w:ilvl="0" w:tplc="421EC836">
      <w:start w:val="1"/>
      <w:numFmt w:val="lowerLetter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0" w15:restartNumberingAfterBreak="0">
    <w:nsid w:val="67142478"/>
    <w:multiLevelType w:val="hybridMultilevel"/>
    <w:tmpl w:val="77987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0252F"/>
    <w:multiLevelType w:val="hybridMultilevel"/>
    <w:tmpl w:val="8848BB36"/>
    <w:lvl w:ilvl="0" w:tplc="F0DA78D2">
      <w:start w:val="1"/>
      <w:numFmt w:val="decimal"/>
      <w:lvlText w:val="%1/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ABD2F70"/>
    <w:multiLevelType w:val="hybridMultilevel"/>
    <w:tmpl w:val="2982E384"/>
    <w:lvl w:ilvl="0" w:tplc="A48C3EE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B4509D1"/>
    <w:multiLevelType w:val="hybridMultilevel"/>
    <w:tmpl w:val="A2E0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243A10"/>
    <w:multiLevelType w:val="hybridMultilevel"/>
    <w:tmpl w:val="81D2ED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B3D58"/>
    <w:multiLevelType w:val="hybridMultilevel"/>
    <w:tmpl w:val="24D2EDDA"/>
    <w:lvl w:ilvl="0" w:tplc="F0DA78D2">
      <w:start w:val="1"/>
      <w:numFmt w:val="decimal"/>
      <w:lvlText w:val="%1/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EBC38AF"/>
    <w:multiLevelType w:val="hybridMultilevel"/>
    <w:tmpl w:val="547A47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8"/>
  </w:num>
  <w:num w:numId="7">
    <w:abstractNumId w:val="6"/>
  </w:num>
  <w:num w:numId="8">
    <w:abstractNumId w:val="3"/>
  </w:num>
  <w:num w:numId="9">
    <w:abstractNumId w:val="23"/>
  </w:num>
  <w:num w:numId="10">
    <w:abstractNumId w:val="14"/>
  </w:num>
  <w:num w:numId="11">
    <w:abstractNumId w:val="19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4"/>
  </w:num>
  <w:num w:numId="17">
    <w:abstractNumId w:val="21"/>
  </w:num>
  <w:num w:numId="18">
    <w:abstractNumId w:val="13"/>
  </w:num>
  <w:num w:numId="19">
    <w:abstractNumId w:val="1"/>
  </w:num>
  <w:num w:numId="20">
    <w:abstractNumId w:val="25"/>
  </w:num>
  <w:num w:numId="21">
    <w:abstractNumId w:val="7"/>
  </w:num>
  <w:num w:numId="22">
    <w:abstractNumId w:val="12"/>
  </w:num>
  <w:num w:numId="23">
    <w:abstractNumId w:val="24"/>
  </w:num>
  <w:num w:numId="24">
    <w:abstractNumId w:val="20"/>
  </w:num>
  <w:num w:numId="25">
    <w:abstractNumId w:val="26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5"/>
    <w:rsid w:val="0000643B"/>
    <w:rsid w:val="000223F9"/>
    <w:rsid w:val="00036FB6"/>
    <w:rsid w:val="000555AE"/>
    <w:rsid w:val="00057795"/>
    <w:rsid w:val="00065DD0"/>
    <w:rsid w:val="00070CDC"/>
    <w:rsid w:val="000B4399"/>
    <w:rsid w:val="000B53F9"/>
    <w:rsid w:val="000B6B5C"/>
    <w:rsid w:val="000C49A0"/>
    <w:rsid w:val="000C4EE3"/>
    <w:rsid w:val="000E53EB"/>
    <w:rsid w:val="000F2F59"/>
    <w:rsid w:val="00104359"/>
    <w:rsid w:val="00114890"/>
    <w:rsid w:val="00126213"/>
    <w:rsid w:val="001339A1"/>
    <w:rsid w:val="0014059D"/>
    <w:rsid w:val="001466C7"/>
    <w:rsid w:val="0017316A"/>
    <w:rsid w:val="0017329B"/>
    <w:rsid w:val="00175E53"/>
    <w:rsid w:val="00191A12"/>
    <w:rsid w:val="001A77A9"/>
    <w:rsid w:val="001B186F"/>
    <w:rsid w:val="001B3247"/>
    <w:rsid w:val="001C0DBF"/>
    <w:rsid w:val="001E2141"/>
    <w:rsid w:val="001F3DE0"/>
    <w:rsid w:val="001F7E93"/>
    <w:rsid w:val="002038E0"/>
    <w:rsid w:val="00211690"/>
    <w:rsid w:val="00243590"/>
    <w:rsid w:val="002457BB"/>
    <w:rsid w:val="00252279"/>
    <w:rsid w:val="002C10C7"/>
    <w:rsid w:val="002C67E9"/>
    <w:rsid w:val="002D2285"/>
    <w:rsid w:val="0031291A"/>
    <w:rsid w:val="0032480F"/>
    <w:rsid w:val="00352F55"/>
    <w:rsid w:val="00370AC4"/>
    <w:rsid w:val="003759FB"/>
    <w:rsid w:val="00380B24"/>
    <w:rsid w:val="00392C6E"/>
    <w:rsid w:val="003A1C21"/>
    <w:rsid w:val="003A41C8"/>
    <w:rsid w:val="003B0627"/>
    <w:rsid w:val="003C59F2"/>
    <w:rsid w:val="003E1110"/>
    <w:rsid w:val="003F46FC"/>
    <w:rsid w:val="00406C30"/>
    <w:rsid w:val="00411BD4"/>
    <w:rsid w:val="00417053"/>
    <w:rsid w:val="00424778"/>
    <w:rsid w:val="00435119"/>
    <w:rsid w:val="00480619"/>
    <w:rsid w:val="004A4573"/>
    <w:rsid w:val="004C0118"/>
    <w:rsid w:val="005010EB"/>
    <w:rsid w:val="00501A46"/>
    <w:rsid w:val="0051111D"/>
    <w:rsid w:val="00523DF6"/>
    <w:rsid w:val="005243EB"/>
    <w:rsid w:val="0053402A"/>
    <w:rsid w:val="00542996"/>
    <w:rsid w:val="00554175"/>
    <w:rsid w:val="00560862"/>
    <w:rsid w:val="00574138"/>
    <w:rsid w:val="00580E42"/>
    <w:rsid w:val="005877E1"/>
    <w:rsid w:val="00595070"/>
    <w:rsid w:val="005A5A91"/>
    <w:rsid w:val="005B33FE"/>
    <w:rsid w:val="005F12A6"/>
    <w:rsid w:val="00600B49"/>
    <w:rsid w:val="00617603"/>
    <w:rsid w:val="00622EFA"/>
    <w:rsid w:val="00624922"/>
    <w:rsid w:val="00626D3D"/>
    <w:rsid w:val="00631046"/>
    <w:rsid w:val="00643BB7"/>
    <w:rsid w:val="00654D4F"/>
    <w:rsid w:val="00662F13"/>
    <w:rsid w:val="00666DE8"/>
    <w:rsid w:val="00675314"/>
    <w:rsid w:val="00675C64"/>
    <w:rsid w:val="00687B5D"/>
    <w:rsid w:val="00695952"/>
    <w:rsid w:val="006A231B"/>
    <w:rsid w:val="006A26AC"/>
    <w:rsid w:val="006A2E08"/>
    <w:rsid w:val="006A7E29"/>
    <w:rsid w:val="006C56F1"/>
    <w:rsid w:val="006E352A"/>
    <w:rsid w:val="006F03FA"/>
    <w:rsid w:val="006F17EE"/>
    <w:rsid w:val="006F3996"/>
    <w:rsid w:val="006F5A8E"/>
    <w:rsid w:val="007265C9"/>
    <w:rsid w:val="0074011E"/>
    <w:rsid w:val="007446B6"/>
    <w:rsid w:val="00746436"/>
    <w:rsid w:val="00750007"/>
    <w:rsid w:val="00756371"/>
    <w:rsid w:val="00777E5C"/>
    <w:rsid w:val="00785A15"/>
    <w:rsid w:val="00786EE4"/>
    <w:rsid w:val="007A226B"/>
    <w:rsid w:val="007C476D"/>
    <w:rsid w:val="007C5575"/>
    <w:rsid w:val="007D2981"/>
    <w:rsid w:val="007D4A29"/>
    <w:rsid w:val="007F2DC6"/>
    <w:rsid w:val="00821854"/>
    <w:rsid w:val="008258C6"/>
    <w:rsid w:val="008322E8"/>
    <w:rsid w:val="00850533"/>
    <w:rsid w:val="008A07FD"/>
    <w:rsid w:val="008B4DCB"/>
    <w:rsid w:val="008B71A6"/>
    <w:rsid w:val="008E5D9B"/>
    <w:rsid w:val="008F45EB"/>
    <w:rsid w:val="0090110C"/>
    <w:rsid w:val="009026DF"/>
    <w:rsid w:val="00917225"/>
    <w:rsid w:val="00923B85"/>
    <w:rsid w:val="0093211B"/>
    <w:rsid w:val="0093499A"/>
    <w:rsid w:val="00963C41"/>
    <w:rsid w:val="00972469"/>
    <w:rsid w:val="009907C6"/>
    <w:rsid w:val="009E2060"/>
    <w:rsid w:val="00A00083"/>
    <w:rsid w:val="00A16E80"/>
    <w:rsid w:val="00A17057"/>
    <w:rsid w:val="00A23ABB"/>
    <w:rsid w:val="00A33546"/>
    <w:rsid w:val="00A52678"/>
    <w:rsid w:val="00A52AD8"/>
    <w:rsid w:val="00A54CFF"/>
    <w:rsid w:val="00A768D3"/>
    <w:rsid w:val="00AA3AD1"/>
    <w:rsid w:val="00AA5F0B"/>
    <w:rsid w:val="00AB7680"/>
    <w:rsid w:val="00AD599B"/>
    <w:rsid w:val="00AF4187"/>
    <w:rsid w:val="00B02BFC"/>
    <w:rsid w:val="00B0415A"/>
    <w:rsid w:val="00B04D21"/>
    <w:rsid w:val="00B211F9"/>
    <w:rsid w:val="00B3731A"/>
    <w:rsid w:val="00B466C6"/>
    <w:rsid w:val="00B50B12"/>
    <w:rsid w:val="00B61AD5"/>
    <w:rsid w:val="00B700EA"/>
    <w:rsid w:val="00B74A71"/>
    <w:rsid w:val="00B94B87"/>
    <w:rsid w:val="00BA7524"/>
    <w:rsid w:val="00BC3137"/>
    <w:rsid w:val="00BF760B"/>
    <w:rsid w:val="00C0020A"/>
    <w:rsid w:val="00C30D2B"/>
    <w:rsid w:val="00C415B1"/>
    <w:rsid w:val="00C65110"/>
    <w:rsid w:val="00C75D3B"/>
    <w:rsid w:val="00CA2539"/>
    <w:rsid w:val="00CB2FE4"/>
    <w:rsid w:val="00CC229D"/>
    <w:rsid w:val="00CC3C9A"/>
    <w:rsid w:val="00CD7BB9"/>
    <w:rsid w:val="00CE73D6"/>
    <w:rsid w:val="00CF3785"/>
    <w:rsid w:val="00D2254A"/>
    <w:rsid w:val="00D25CE9"/>
    <w:rsid w:val="00D43BD1"/>
    <w:rsid w:val="00D46798"/>
    <w:rsid w:val="00D508C0"/>
    <w:rsid w:val="00D633D0"/>
    <w:rsid w:val="00D7561C"/>
    <w:rsid w:val="00D83061"/>
    <w:rsid w:val="00DC373A"/>
    <w:rsid w:val="00DC7572"/>
    <w:rsid w:val="00DD3C8F"/>
    <w:rsid w:val="00DE026E"/>
    <w:rsid w:val="00DE5163"/>
    <w:rsid w:val="00DE7209"/>
    <w:rsid w:val="00DF0718"/>
    <w:rsid w:val="00E064FC"/>
    <w:rsid w:val="00E376EF"/>
    <w:rsid w:val="00E41762"/>
    <w:rsid w:val="00E576C7"/>
    <w:rsid w:val="00E74903"/>
    <w:rsid w:val="00E82C45"/>
    <w:rsid w:val="00E84423"/>
    <w:rsid w:val="00E87171"/>
    <w:rsid w:val="00E87C50"/>
    <w:rsid w:val="00E96DE0"/>
    <w:rsid w:val="00EC267A"/>
    <w:rsid w:val="00EF7482"/>
    <w:rsid w:val="00F124BA"/>
    <w:rsid w:val="00F378C8"/>
    <w:rsid w:val="00F37919"/>
    <w:rsid w:val="00F4342F"/>
    <w:rsid w:val="00F62009"/>
    <w:rsid w:val="00F63EB1"/>
    <w:rsid w:val="00F779BC"/>
    <w:rsid w:val="00F87AB3"/>
    <w:rsid w:val="00F907EE"/>
    <w:rsid w:val="00FA12E3"/>
    <w:rsid w:val="00FD491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0CBA7-D9C8-4E28-A948-E3C73A71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B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A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8C8"/>
  </w:style>
  <w:style w:type="paragraph" w:styleId="Stopka">
    <w:name w:val="footer"/>
    <w:basedOn w:val="Normalny"/>
    <w:link w:val="StopkaZnak"/>
    <w:uiPriority w:val="99"/>
    <w:unhideWhenUsed/>
    <w:rsid w:val="00F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mentarzekomunaln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Wróblewska</dc:creator>
  <cp:lastModifiedBy>Iwona Wojciechowska</cp:lastModifiedBy>
  <cp:revision>4</cp:revision>
  <cp:lastPrinted>2021-06-01T08:21:00Z</cp:lastPrinted>
  <dcterms:created xsi:type="dcterms:W3CDTF">2021-09-01T07:02:00Z</dcterms:created>
  <dcterms:modified xsi:type="dcterms:W3CDTF">2021-09-01T07:03:00Z</dcterms:modified>
</cp:coreProperties>
</file>